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B" w:rsidRPr="004C72CC" w:rsidRDefault="004C72CC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CC">
        <w:rPr>
          <w:rFonts w:ascii="Times New Roman" w:hAnsi="Times New Roman" w:cs="Times New Roman"/>
          <w:b/>
          <w:sz w:val="24"/>
          <w:szCs w:val="24"/>
        </w:rPr>
        <w:t>С</w:t>
      </w:r>
      <w:r w:rsidR="002F72AC" w:rsidRPr="004C72CC">
        <w:rPr>
          <w:rFonts w:ascii="Times New Roman" w:hAnsi="Times New Roman" w:cs="Times New Roman"/>
          <w:b/>
          <w:sz w:val="24"/>
          <w:szCs w:val="24"/>
        </w:rPr>
        <w:t>ведения об использовании общего имущества в многоквартирном доме</w:t>
      </w:r>
      <w:r w:rsidRPr="004C72CC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по адресу: г. Ангарск, квартал </w:t>
      </w:r>
      <w:r w:rsidR="00044B30">
        <w:rPr>
          <w:rFonts w:ascii="Times New Roman" w:hAnsi="Times New Roman" w:cs="Times New Roman"/>
          <w:b/>
          <w:sz w:val="24"/>
          <w:szCs w:val="24"/>
        </w:rPr>
        <w:t>177, дом №1</w:t>
      </w:r>
      <w:r w:rsidRPr="004C72CC">
        <w:rPr>
          <w:rFonts w:ascii="Times New Roman" w:hAnsi="Times New Roman" w:cs="Times New Roman"/>
          <w:b/>
          <w:sz w:val="24"/>
          <w:szCs w:val="24"/>
        </w:rPr>
        <w:t>.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044B3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724BC">
        <w:rPr>
          <w:rFonts w:ascii="Times New Roman" w:hAnsi="Times New Roman" w:cs="Times New Roman"/>
          <w:sz w:val="24"/>
          <w:szCs w:val="24"/>
        </w:rPr>
        <w:t xml:space="preserve">) Договор №94/06 об использовании жилищного фонда для предоставления услуг связи от 01.01.2006г.  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акционерное общество  «</w:t>
      </w:r>
      <w:r w:rsidR="001C0D02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(АО  </w:t>
      </w:r>
      <w:r w:rsidR="001C0D02">
        <w:rPr>
          <w:rFonts w:ascii="Times New Roman" w:hAnsi="Times New Roman" w:cs="Times New Roman"/>
          <w:sz w:val="24"/>
          <w:szCs w:val="24"/>
        </w:rPr>
        <w:t xml:space="preserve">«Компания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="001C0D02">
        <w:rPr>
          <w:rFonts w:ascii="Times New Roman" w:hAnsi="Times New Roman" w:cs="Times New Roman"/>
          <w:sz w:val="24"/>
          <w:szCs w:val="24"/>
        </w:rPr>
        <w:t>»)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 w:rsidR="001C0D02"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 xml:space="preserve">№94/06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724BC" w:rsidRPr="00E35A04" w:rsidRDefault="003724BC" w:rsidP="003724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рублей в месяц за </w:t>
      </w:r>
      <w:r>
        <w:rPr>
          <w:rFonts w:ascii="Times New Roman" w:hAnsi="Times New Roman" w:cs="Times New Roman"/>
          <w:b/>
          <w:sz w:val="24"/>
          <w:szCs w:val="24"/>
        </w:rPr>
        <w:t>возможность  эксплуатации одного установленного КУЗ (коммутационный узел здания)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НДС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№94/06 об использовании жилищного фонда для предоставления услуг связи от 01.01.2006г.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 сведения  не известны.</w:t>
      </w:r>
    </w:p>
    <w:p w:rsidR="0033218E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218E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44B30"/>
    <w:rsid w:val="0009665B"/>
    <w:rsid w:val="001235F5"/>
    <w:rsid w:val="001C0D02"/>
    <w:rsid w:val="002E38F1"/>
    <w:rsid w:val="002F72AC"/>
    <w:rsid w:val="0033218E"/>
    <w:rsid w:val="003724BC"/>
    <w:rsid w:val="003A2A5E"/>
    <w:rsid w:val="004479C3"/>
    <w:rsid w:val="004C72CC"/>
    <w:rsid w:val="005536B9"/>
    <w:rsid w:val="00711D91"/>
    <w:rsid w:val="00745182"/>
    <w:rsid w:val="008204BA"/>
    <w:rsid w:val="008D677A"/>
    <w:rsid w:val="00961625"/>
    <w:rsid w:val="00A049F4"/>
    <w:rsid w:val="00A4445B"/>
    <w:rsid w:val="00C4679C"/>
    <w:rsid w:val="00DC1F18"/>
    <w:rsid w:val="00DD034C"/>
    <w:rsid w:val="00E35A04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33</cp:revision>
  <cp:lastPrinted>2015-07-15T01:47:00Z</cp:lastPrinted>
  <dcterms:created xsi:type="dcterms:W3CDTF">2015-07-14T08:59:00Z</dcterms:created>
  <dcterms:modified xsi:type="dcterms:W3CDTF">2016-06-07T07:46:00Z</dcterms:modified>
</cp:coreProperties>
</file>